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D8655" w14:textId="713060CC" w:rsidR="00F07914" w:rsidRPr="00BA20C2" w:rsidRDefault="00000000" w:rsidP="00BA20C2">
      <w:pPr>
        <w:pStyle w:val="Heading1"/>
        <w:spacing w:line="360" w:lineRule="auto"/>
        <w:jc w:val="center"/>
        <w:rPr>
          <w:rFonts w:ascii="Aptos" w:hAnsi="Aptos"/>
          <w:color w:val="000000" w:themeColor="text1"/>
          <w:sz w:val="24"/>
          <w:szCs w:val="24"/>
          <w:lang w:val="pl-PL"/>
        </w:rPr>
      </w:pP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>Karta pracy – Uważność na nawykowe działania</w:t>
      </w:r>
    </w:p>
    <w:p w14:paraId="2F073D27" w14:textId="77777777" w:rsidR="00F07914" w:rsidRPr="00BA20C2" w:rsidRDefault="00000000" w:rsidP="00BA20C2">
      <w:pPr>
        <w:pStyle w:val="Heading2"/>
        <w:spacing w:line="360" w:lineRule="auto"/>
        <w:rPr>
          <w:rFonts w:ascii="Aptos" w:hAnsi="Aptos"/>
          <w:color w:val="000000" w:themeColor="text1"/>
          <w:sz w:val="24"/>
          <w:szCs w:val="24"/>
          <w:lang w:val="pl-PL"/>
        </w:rPr>
      </w:pP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>Cel ćwiczenia:</w:t>
      </w:r>
    </w:p>
    <w:p w14:paraId="43C1D114" w14:textId="77777777" w:rsidR="00F07914" w:rsidRPr="00BA20C2" w:rsidRDefault="00000000" w:rsidP="00BA20C2">
      <w:pPr>
        <w:spacing w:line="360" w:lineRule="auto"/>
        <w:rPr>
          <w:rFonts w:ascii="Aptos" w:hAnsi="Aptos"/>
          <w:color w:val="000000" w:themeColor="text1"/>
          <w:sz w:val="24"/>
          <w:szCs w:val="24"/>
          <w:lang w:val="pl-PL"/>
        </w:rPr>
      </w:pP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>- zauważam, kiedy działam na autopilocie,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br/>
        <w:t>- chwytam ten moment i pochwalam siebie za zauważenie,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br/>
        <w:t>- rozwijam życzliwą uważność wobec swojego ciała i zmęczenia.</w:t>
      </w:r>
    </w:p>
    <w:p w14:paraId="7D7ECE88" w14:textId="77777777" w:rsidR="00F07914" w:rsidRPr="00BA20C2" w:rsidRDefault="00000000" w:rsidP="00BA20C2">
      <w:pPr>
        <w:pStyle w:val="Heading2"/>
        <w:spacing w:line="360" w:lineRule="auto"/>
        <w:rPr>
          <w:rFonts w:ascii="Aptos" w:hAnsi="Aptos"/>
          <w:color w:val="000000" w:themeColor="text1"/>
          <w:sz w:val="24"/>
          <w:szCs w:val="24"/>
          <w:lang w:val="pl-PL"/>
        </w:rPr>
      </w:pP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>1. Zatrzymaj się i zauważ</w:t>
      </w:r>
    </w:p>
    <w:p w14:paraId="28955625" w14:textId="77777777" w:rsidR="00BA20C2" w:rsidRDefault="00000000" w:rsidP="00BA20C2">
      <w:pPr>
        <w:spacing w:line="240" w:lineRule="auto"/>
        <w:rPr>
          <w:rFonts w:ascii="Aptos" w:hAnsi="Aptos"/>
          <w:color w:val="000000" w:themeColor="text1"/>
          <w:sz w:val="24"/>
          <w:szCs w:val="24"/>
          <w:lang w:val="pl-PL"/>
        </w:rPr>
      </w:pP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>Kiedy złapiesz się na nawykowym działaniu (np. sięganie po telefon, szybka reakcja w emocjach, automatyczne „tak” mimo braku siły</w:t>
      </w:r>
      <w:r w:rsidR="00BA20C2" w:rsidRPr="00BA20C2">
        <w:rPr>
          <w:rFonts w:ascii="Aptos" w:hAnsi="Aptos"/>
          <w:color w:val="000000" w:themeColor="text1"/>
          <w:sz w:val="24"/>
          <w:szCs w:val="24"/>
          <w:lang w:val="pl-PL"/>
        </w:rPr>
        <w:t>, godzenie się, mówienie tak nawykowo, dawanie siebie nawykowo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>):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br/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br/>
      </w:r>
      <w:r w:rsidRPr="00BA20C2">
        <w:rPr>
          <w:rFonts w:ascii="Apple Color Emoji" w:hAnsi="Apple Color Emoji" w:cs="Apple Color Emoji"/>
          <w:color w:val="000000" w:themeColor="text1"/>
          <w:sz w:val="24"/>
          <w:szCs w:val="24"/>
          <w:lang w:val="pl-PL"/>
        </w:rPr>
        <w:t>✔</w:t>
      </w:r>
      <w:r w:rsidRPr="00BA20C2">
        <w:rPr>
          <w:rFonts w:ascii="Apple Color Emoji" w:hAnsi="Apple Color Emoji" w:cs="Apple Color Emoji"/>
          <w:color w:val="000000" w:themeColor="text1"/>
          <w:sz w:val="24"/>
          <w:szCs w:val="24"/>
        </w:rPr>
        <w:t>️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 xml:space="preserve"> Zapisz, co zrobiła</w:t>
      </w:r>
      <w:r w:rsidR="00BA20C2" w:rsidRPr="00BA20C2">
        <w:rPr>
          <w:rFonts w:ascii="Aptos" w:hAnsi="Aptos"/>
          <w:color w:val="000000" w:themeColor="text1"/>
          <w:sz w:val="24"/>
          <w:szCs w:val="24"/>
          <w:lang w:val="pl-PL"/>
        </w:rPr>
        <w:t xml:space="preserve">ś 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>nawykowo.</w:t>
      </w:r>
    </w:p>
    <w:p w14:paraId="5F161B7F" w14:textId="1C273E7F" w:rsidR="00BA20C2" w:rsidRDefault="00000000" w:rsidP="00BA20C2">
      <w:pPr>
        <w:spacing w:line="240" w:lineRule="auto"/>
        <w:rPr>
          <w:rFonts w:ascii="Aptos" w:hAnsi="Aptos"/>
          <w:color w:val="000000" w:themeColor="text1"/>
          <w:sz w:val="24"/>
          <w:szCs w:val="24"/>
          <w:lang w:val="pl-PL"/>
        </w:rPr>
      </w:pP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br/>
      </w:r>
      <w:r w:rsidRPr="00BA20C2">
        <w:rPr>
          <w:rFonts w:ascii="Apple Color Emoji" w:hAnsi="Apple Color Emoji" w:cs="Apple Color Emoji"/>
          <w:color w:val="000000" w:themeColor="text1"/>
          <w:sz w:val="24"/>
          <w:szCs w:val="24"/>
          <w:lang w:val="pl-PL"/>
        </w:rPr>
        <w:t>✔</w:t>
      </w:r>
      <w:r w:rsidRPr="00BA20C2">
        <w:rPr>
          <w:rFonts w:ascii="Apple Color Emoji" w:hAnsi="Apple Color Emoji" w:cs="Apple Color Emoji"/>
          <w:color w:val="000000" w:themeColor="text1"/>
          <w:sz w:val="24"/>
          <w:szCs w:val="24"/>
        </w:rPr>
        <w:t>️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 xml:space="preserve"> Zauważ, w jakim stanie było </w:t>
      </w:r>
      <w:r w:rsidR="00BA20C2" w:rsidRPr="00BA20C2">
        <w:rPr>
          <w:rFonts w:ascii="Aptos" w:hAnsi="Aptos"/>
          <w:color w:val="000000" w:themeColor="text1"/>
          <w:sz w:val="24"/>
          <w:szCs w:val="24"/>
          <w:lang w:val="pl-PL"/>
        </w:rPr>
        <w:t>twoje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 xml:space="preserve"> ciało (zmęczenie? napięcie? głód?)</w:t>
      </w:r>
    </w:p>
    <w:p w14:paraId="567CAAE6" w14:textId="77777777" w:rsidR="00BA20C2" w:rsidRPr="00BA20C2" w:rsidRDefault="00BA20C2" w:rsidP="00BA20C2">
      <w:pPr>
        <w:spacing w:line="240" w:lineRule="auto"/>
        <w:rPr>
          <w:rFonts w:ascii="Aptos" w:hAnsi="Aptos"/>
          <w:color w:val="000000" w:themeColor="text1"/>
          <w:sz w:val="24"/>
          <w:szCs w:val="24"/>
          <w:lang w:val="pl-PL"/>
        </w:rPr>
      </w:pPr>
    </w:p>
    <w:p w14:paraId="70F6502F" w14:textId="77777777" w:rsidR="00BA20C2" w:rsidRDefault="00BA20C2" w:rsidP="00BA20C2">
      <w:pPr>
        <w:spacing w:line="240" w:lineRule="auto"/>
        <w:rPr>
          <w:rFonts w:ascii="Aptos" w:hAnsi="Aptos"/>
          <w:color w:val="000000" w:themeColor="text1"/>
          <w:sz w:val="24"/>
          <w:szCs w:val="24"/>
          <w:lang w:val="pl-PL"/>
        </w:rPr>
      </w:pPr>
      <w:r w:rsidRPr="00BA20C2">
        <w:rPr>
          <w:rFonts w:ascii="Apple Color Emoji" w:hAnsi="Apple Color Emoji" w:cs="Apple Color Emoji"/>
          <w:color w:val="000000" w:themeColor="text1"/>
          <w:sz w:val="24"/>
          <w:szCs w:val="24"/>
          <w:lang w:val="pl-PL"/>
        </w:rPr>
        <w:t>✔</w:t>
      </w:r>
      <w:r w:rsidRPr="00BA20C2">
        <w:rPr>
          <w:rFonts w:ascii="Apple Color Emoji" w:hAnsi="Apple Color Emoji" w:cs="Apple Color Emoji"/>
          <w:color w:val="000000" w:themeColor="text1"/>
          <w:sz w:val="24"/>
          <w:szCs w:val="24"/>
        </w:rPr>
        <w:t>️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 xml:space="preserve"> Z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 xml:space="preserve">astosuj technikę STOP z poprzednich spotkań </w:t>
      </w:r>
    </w:p>
    <w:p w14:paraId="21DB8DFB" w14:textId="77777777" w:rsidR="00BA20C2" w:rsidRDefault="00000000" w:rsidP="00BA20C2">
      <w:pPr>
        <w:spacing w:line="240" w:lineRule="auto"/>
        <w:rPr>
          <w:rFonts w:ascii="Aptos" w:hAnsi="Aptos"/>
          <w:color w:val="000000" w:themeColor="text1"/>
          <w:sz w:val="24"/>
          <w:szCs w:val="24"/>
          <w:lang w:val="pl-PL"/>
        </w:rPr>
      </w:pP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br/>
      </w:r>
      <w:r w:rsidRPr="00BA20C2">
        <w:rPr>
          <w:rFonts w:ascii="Apple Color Emoji" w:hAnsi="Apple Color Emoji" w:cs="Apple Color Emoji"/>
          <w:color w:val="000000" w:themeColor="text1"/>
          <w:sz w:val="24"/>
          <w:szCs w:val="24"/>
          <w:lang w:val="pl-PL"/>
        </w:rPr>
        <w:t>✔</w:t>
      </w:r>
      <w:r w:rsidRPr="00BA20C2">
        <w:rPr>
          <w:rFonts w:ascii="Apple Color Emoji" w:hAnsi="Apple Color Emoji" w:cs="Apple Color Emoji"/>
          <w:color w:val="000000" w:themeColor="text1"/>
          <w:sz w:val="24"/>
          <w:szCs w:val="24"/>
        </w:rPr>
        <w:t>️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 xml:space="preserve"> Zrób jeden świadomy oddech</w:t>
      </w:r>
      <w:r w:rsidR="00BA20C2" w:rsidRPr="00BA20C2">
        <w:rPr>
          <w:rFonts w:ascii="Aptos" w:hAnsi="Aptos"/>
          <w:color w:val="000000" w:themeColor="text1"/>
          <w:sz w:val="24"/>
          <w:szCs w:val="24"/>
          <w:lang w:val="pl-PL"/>
        </w:rPr>
        <w:t xml:space="preserve"> (</w:t>
      </w:r>
      <w:r w:rsidR="00BA20C2" w:rsidRPr="00BA20C2">
        <w:rPr>
          <w:rFonts w:ascii="Aptos" w:hAnsi="Aptos"/>
          <w:color w:val="000000" w:themeColor="text1"/>
          <w:sz w:val="24"/>
          <w:szCs w:val="24"/>
          <w:lang w:val="pl-PL"/>
        </w:rPr>
        <w:t xml:space="preserve">Zastosuj technikę </w:t>
      </w:r>
      <w:r w:rsidR="00BA20C2" w:rsidRPr="00BA20C2">
        <w:rPr>
          <w:rFonts w:ascii="Aptos" w:hAnsi="Aptos"/>
          <w:color w:val="000000" w:themeColor="text1"/>
          <w:sz w:val="24"/>
          <w:szCs w:val="24"/>
          <w:lang w:val="pl-PL"/>
        </w:rPr>
        <w:t>oddechową</w:t>
      </w:r>
      <w:r w:rsidR="00BA20C2" w:rsidRPr="00BA20C2">
        <w:rPr>
          <w:rFonts w:ascii="Aptos" w:hAnsi="Aptos"/>
          <w:color w:val="000000" w:themeColor="text1"/>
          <w:sz w:val="24"/>
          <w:szCs w:val="24"/>
          <w:lang w:val="pl-PL"/>
        </w:rPr>
        <w:t xml:space="preserve"> z poprzednich spotkań</w:t>
      </w:r>
      <w:r w:rsidR="00BA20C2" w:rsidRPr="00BA20C2">
        <w:rPr>
          <w:rFonts w:ascii="Aptos" w:hAnsi="Aptos"/>
          <w:color w:val="000000" w:themeColor="text1"/>
          <w:sz w:val="24"/>
          <w:szCs w:val="24"/>
          <w:lang w:val="pl-PL"/>
        </w:rPr>
        <w:t>)</w:t>
      </w:r>
    </w:p>
    <w:p w14:paraId="04C62CF9" w14:textId="346F033A" w:rsidR="00F07914" w:rsidRPr="00BA20C2" w:rsidRDefault="00000000" w:rsidP="00BA20C2">
      <w:pPr>
        <w:spacing w:line="240" w:lineRule="auto"/>
        <w:rPr>
          <w:rFonts w:ascii="Aptos" w:hAnsi="Aptos"/>
          <w:color w:val="000000" w:themeColor="text1"/>
          <w:sz w:val="24"/>
          <w:szCs w:val="24"/>
          <w:lang w:val="pl-PL"/>
        </w:rPr>
      </w:pP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br/>
      </w:r>
      <w:r w:rsidRPr="00BA20C2">
        <w:rPr>
          <w:rFonts w:ascii="Apple Color Emoji" w:hAnsi="Apple Color Emoji" w:cs="Apple Color Emoji"/>
          <w:color w:val="000000" w:themeColor="text1"/>
          <w:sz w:val="24"/>
          <w:szCs w:val="24"/>
          <w:lang w:val="pl-PL"/>
        </w:rPr>
        <w:t>✔</w:t>
      </w:r>
      <w:r w:rsidRPr="00BA20C2">
        <w:rPr>
          <w:rFonts w:ascii="Apple Color Emoji" w:hAnsi="Apple Color Emoji" w:cs="Apple Color Emoji"/>
          <w:color w:val="000000" w:themeColor="text1"/>
          <w:sz w:val="24"/>
          <w:szCs w:val="24"/>
        </w:rPr>
        <w:t>️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 xml:space="preserve"> Pochwal siebie: „Zauważyła</w:t>
      </w:r>
      <w:r w:rsidR="00BA20C2" w:rsidRPr="00BA20C2">
        <w:rPr>
          <w:rFonts w:ascii="Aptos" w:hAnsi="Aptos"/>
          <w:color w:val="000000" w:themeColor="text1"/>
          <w:sz w:val="24"/>
          <w:szCs w:val="24"/>
          <w:lang w:val="pl-PL"/>
        </w:rPr>
        <w:t>m to.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 xml:space="preserve"> To ważne”.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br/>
      </w:r>
    </w:p>
    <w:p w14:paraId="41B7FFC8" w14:textId="2DD01C78" w:rsidR="00F07914" w:rsidRPr="00BA20C2" w:rsidRDefault="00000000" w:rsidP="00BA20C2">
      <w:pPr>
        <w:pStyle w:val="Heading2"/>
        <w:spacing w:line="360" w:lineRule="auto"/>
        <w:rPr>
          <w:rFonts w:ascii="Aptos" w:hAnsi="Aptos"/>
          <w:color w:val="000000" w:themeColor="text1"/>
          <w:sz w:val="24"/>
          <w:szCs w:val="24"/>
        </w:rPr>
      </w:pPr>
      <w:r w:rsidRPr="00BA20C2">
        <w:rPr>
          <w:rFonts w:ascii="Aptos" w:hAnsi="Aptos"/>
          <w:color w:val="000000" w:themeColor="text1"/>
          <w:sz w:val="24"/>
          <w:szCs w:val="24"/>
        </w:rPr>
        <w:t>2. Mó</w:t>
      </w:r>
      <w:proofErr w:type="spellStart"/>
      <w:r w:rsidRPr="00BA20C2">
        <w:rPr>
          <w:rFonts w:ascii="Aptos" w:hAnsi="Aptos"/>
          <w:color w:val="000000" w:themeColor="text1"/>
          <w:sz w:val="24"/>
          <w:szCs w:val="24"/>
        </w:rPr>
        <w:t>j</w:t>
      </w:r>
      <w:proofErr w:type="spellEnd"/>
      <w:r w:rsidRPr="00BA20C2">
        <w:rPr>
          <w:rFonts w:ascii="Aptos" w:hAnsi="Aptos"/>
          <w:color w:val="000000" w:themeColor="text1"/>
          <w:sz w:val="24"/>
          <w:szCs w:val="24"/>
        </w:rPr>
        <w:t xml:space="preserve"> </w:t>
      </w:r>
      <w:proofErr w:type="spellStart"/>
      <w:r w:rsidRPr="00BA20C2">
        <w:rPr>
          <w:rFonts w:ascii="Aptos" w:hAnsi="Aptos"/>
          <w:color w:val="000000" w:themeColor="text1"/>
          <w:sz w:val="24"/>
          <w:szCs w:val="24"/>
        </w:rPr>
        <w:t>dzienniczek</w:t>
      </w:r>
      <w:proofErr w:type="spellEnd"/>
      <w:r w:rsidRPr="00BA20C2">
        <w:rPr>
          <w:rFonts w:ascii="Aptos" w:hAnsi="Aptos"/>
          <w:color w:val="000000" w:themeColor="text1"/>
          <w:sz w:val="24"/>
          <w:szCs w:val="24"/>
        </w:rPr>
        <w:t xml:space="preserve"> </w:t>
      </w:r>
      <w:proofErr w:type="spellStart"/>
      <w:r w:rsidRPr="00BA20C2">
        <w:rPr>
          <w:rFonts w:ascii="Aptos" w:hAnsi="Aptos"/>
          <w:color w:val="000000" w:themeColor="text1"/>
          <w:sz w:val="24"/>
          <w:szCs w:val="24"/>
        </w:rPr>
        <w:t>zauważania</w:t>
      </w:r>
      <w:proofErr w:type="spellEnd"/>
    </w:p>
    <w:p w14:paraId="284BCF09" w14:textId="77777777" w:rsidR="00BA20C2" w:rsidRPr="00BA20C2" w:rsidRDefault="00BA20C2" w:rsidP="00BA20C2">
      <w:pPr>
        <w:spacing w:line="360" w:lineRule="auto"/>
        <w:rPr>
          <w:rFonts w:ascii="Aptos" w:hAnsi="Aptos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7"/>
        <w:gridCol w:w="1261"/>
        <w:gridCol w:w="1199"/>
        <w:gridCol w:w="1228"/>
        <w:gridCol w:w="1240"/>
        <w:gridCol w:w="1233"/>
        <w:gridCol w:w="1252"/>
      </w:tblGrid>
      <w:tr w:rsidR="00BA20C2" w:rsidRPr="000164BA" w14:paraId="14626551" w14:textId="77777777" w:rsidTr="00BA20C2">
        <w:tc>
          <w:tcPr>
            <w:tcW w:w="1265" w:type="dxa"/>
          </w:tcPr>
          <w:p w14:paraId="5E3188A1" w14:textId="7A5F7149" w:rsidR="00BA20C2" w:rsidRPr="000164BA" w:rsidRDefault="00BA20C2" w:rsidP="000164BA">
            <w:pPr>
              <w:spacing w:line="276" w:lineRule="auto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0164BA">
              <w:rPr>
                <w:rFonts w:ascii="Aptos" w:hAnsi="Aptos"/>
                <w:color w:val="000000" w:themeColor="text1"/>
                <w:sz w:val="20"/>
                <w:szCs w:val="20"/>
              </w:rPr>
              <w:t>Data / godzina</w:t>
            </w:r>
          </w:p>
        </w:tc>
        <w:tc>
          <w:tcPr>
            <w:tcW w:w="1265" w:type="dxa"/>
          </w:tcPr>
          <w:p w14:paraId="2D537AE8" w14:textId="0E7C644E" w:rsidR="00BA20C2" w:rsidRPr="000164BA" w:rsidRDefault="00BA20C2" w:rsidP="000164BA">
            <w:pPr>
              <w:spacing w:line="276" w:lineRule="auto"/>
              <w:rPr>
                <w:rFonts w:ascii="Aptos" w:hAnsi="Aptos"/>
                <w:color w:val="000000" w:themeColor="text1"/>
                <w:sz w:val="20"/>
                <w:szCs w:val="20"/>
              </w:rPr>
            </w:pPr>
            <w:r w:rsidRPr="000164BA">
              <w:rPr>
                <w:rFonts w:ascii="Aptos" w:hAnsi="Aptos"/>
                <w:color w:val="000000" w:themeColor="text1"/>
                <w:sz w:val="20"/>
                <w:szCs w:val="20"/>
              </w:rPr>
              <w:t xml:space="preserve">Co </w:t>
            </w:r>
            <w:proofErr w:type="spellStart"/>
            <w:r w:rsidRPr="000164BA">
              <w:rPr>
                <w:rFonts w:ascii="Aptos" w:hAnsi="Aptos"/>
                <w:color w:val="000000" w:themeColor="text1"/>
                <w:sz w:val="20"/>
                <w:szCs w:val="20"/>
              </w:rPr>
              <w:t>zrobiłam</w:t>
            </w:r>
            <w:proofErr w:type="spellEnd"/>
            <w:r w:rsidRPr="000164BA">
              <w:rPr>
                <w:rFonts w:ascii="Aptos" w:hAnsi="Aptos"/>
                <w:color w:val="000000" w:themeColor="text1"/>
                <w:sz w:val="20"/>
                <w:szCs w:val="20"/>
              </w:rPr>
              <w:t xml:space="preserve"> nawykowo?</w:t>
            </w:r>
          </w:p>
        </w:tc>
        <w:tc>
          <w:tcPr>
            <w:tcW w:w="1265" w:type="dxa"/>
          </w:tcPr>
          <w:p w14:paraId="769ED7C4" w14:textId="2F4D0C37" w:rsidR="00BA20C2" w:rsidRPr="000164BA" w:rsidRDefault="00BA20C2" w:rsidP="000164BA">
            <w:pPr>
              <w:spacing w:line="276" w:lineRule="auto"/>
              <w:rPr>
                <w:rFonts w:ascii="Aptos" w:hAnsi="Aptos"/>
                <w:color w:val="000000" w:themeColor="text1"/>
                <w:sz w:val="20"/>
                <w:szCs w:val="20"/>
                <w:lang w:val="pl-PL"/>
              </w:rPr>
            </w:pPr>
            <w:r w:rsidRPr="000164BA">
              <w:rPr>
                <w:rFonts w:ascii="Aptos" w:hAnsi="Aptos"/>
                <w:color w:val="000000" w:themeColor="text1"/>
                <w:sz w:val="20"/>
                <w:szCs w:val="20"/>
                <w:lang w:val="pl-PL"/>
              </w:rPr>
              <w:t>Jak się czuło moje ciało?</w:t>
            </w:r>
          </w:p>
        </w:tc>
        <w:tc>
          <w:tcPr>
            <w:tcW w:w="1265" w:type="dxa"/>
          </w:tcPr>
          <w:p w14:paraId="46C870F7" w14:textId="5C6340DC" w:rsidR="00BA20C2" w:rsidRPr="000164BA" w:rsidRDefault="00BA20C2" w:rsidP="000164BA">
            <w:pPr>
              <w:spacing w:line="276" w:lineRule="auto"/>
              <w:rPr>
                <w:rFonts w:ascii="Aptos" w:hAnsi="Aptos"/>
                <w:color w:val="000000" w:themeColor="text1"/>
                <w:sz w:val="20"/>
                <w:szCs w:val="20"/>
                <w:lang w:val="pl-PL"/>
              </w:rPr>
            </w:pPr>
            <w:r w:rsidRPr="000164BA">
              <w:rPr>
                <w:rFonts w:ascii="Aptos" w:hAnsi="Aptos"/>
                <w:color w:val="000000" w:themeColor="text1"/>
                <w:sz w:val="20"/>
                <w:szCs w:val="20"/>
              </w:rPr>
              <w:t xml:space="preserve">Moja </w:t>
            </w:r>
            <w:proofErr w:type="spellStart"/>
            <w:r w:rsidRPr="000164BA">
              <w:rPr>
                <w:rFonts w:ascii="Aptos" w:hAnsi="Aptos"/>
                <w:color w:val="000000" w:themeColor="text1"/>
                <w:sz w:val="20"/>
                <w:szCs w:val="20"/>
              </w:rPr>
              <w:t>strategia</w:t>
            </w:r>
            <w:proofErr w:type="spellEnd"/>
            <w:r w:rsidRPr="000164BA">
              <w:rPr>
                <w:rFonts w:ascii="Aptos" w:hAnsi="Aptos"/>
                <w:color w:val="000000" w:themeColor="text1"/>
                <w:sz w:val="20"/>
                <w:szCs w:val="20"/>
              </w:rPr>
              <w:t xml:space="preserve"> STOP</w:t>
            </w:r>
          </w:p>
        </w:tc>
        <w:tc>
          <w:tcPr>
            <w:tcW w:w="1265" w:type="dxa"/>
          </w:tcPr>
          <w:p w14:paraId="12A289D3" w14:textId="6000714B" w:rsidR="00BA20C2" w:rsidRPr="000164BA" w:rsidRDefault="00BA20C2" w:rsidP="000164BA">
            <w:pPr>
              <w:spacing w:line="276" w:lineRule="auto"/>
              <w:rPr>
                <w:rFonts w:ascii="Aptos" w:hAnsi="Aptos"/>
                <w:color w:val="000000" w:themeColor="text1"/>
                <w:sz w:val="20"/>
                <w:szCs w:val="20"/>
                <w:lang w:val="pl-PL"/>
              </w:rPr>
            </w:pPr>
            <w:r w:rsidRPr="000164BA">
              <w:rPr>
                <w:rFonts w:ascii="Aptos" w:hAnsi="Aptos"/>
                <w:color w:val="000000" w:themeColor="text1"/>
                <w:sz w:val="20"/>
                <w:szCs w:val="20"/>
              </w:rPr>
              <w:t>Moja pochwała dla siebie</w:t>
            </w:r>
          </w:p>
        </w:tc>
        <w:tc>
          <w:tcPr>
            <w:tcW w:w="1265" w:type="dxa"/>
          </w:tcPr>
          <w:p w14:paraId="008E322E" w14:textId="143B4EB1" w:rsidR="00BA20C2" w:rsidRPr="000164BA" w:rsidRDefault="00BA20C2" w:rsidP="000164BA">
            <w:pPr>
              <w:spacing w:line="276" w:lineRule="auto"/>
              <w:rPr>
                <w:rFonts w:ascii="Aptos" w:hAnsi="Aptos"/>
                <w:color w:val="000000" w:themeColor="text1"/>
                <w:sz w:val="20"/>
                <w:szCs w:val="20"/>
                <w:lang w:val="pl-PL"/>
              </w:rPr>
            </w:pPr>
            <w:r w:rsidRPr="000164BA">
              <w:rPr>
                <w:rFonts w:ascii="Aptos" w:hAnsi="Aptos"/>
                <w:color w:val="000000" w:themeColor="text1"/>
                <w:sz w:val="20"/>
                <w:szCs w:val="20"/>
                <w:lang w:val="pl-PL"/>
              </w:rPr>
              <w:t xml:space="preserve">Refleksja </w:t>
            </w:r>
          </w:p>
        </w:tc>
        <w:tc>
          <w:tcPr>
            <w:tcW w:w="1266" w:type="dxa"/>
          </w:tcPr>
          <w:p w14:paraId="6A27CFF9" w14:textId="2EE0C500" w:rsidR="00BA20C2" w:rsidRPr="000164BA" w:rsidRDefault="00BA20C2" w:rsidP="000164BA">
            <w:pPr>
              <w:spacing w:line="276" w:lineRule="auto"/>
              <w:rPr>
                <w:rFonts w:ascii="Aptos" w:hAnsi="Aptos"/>
                <w:color w:val="000000" w:themeColor="text1"/>
                <w:sz w:val="20"/>
                <w:szCs w:val="20"/>
                <w:lang w:val="pl-PL"/>
              </w:rPr>
            </w:pPr>
            <w:r w:rsidRPr="000164BA">
              <w:rPr>
                <w:rFonts w:ascii="Aptos" w:hAnsi="Aptos"/>
                <w:color w:val="000000" w:themeColor="text1"/>
                <w:sz w:val="20"/>
                <w:szCs w:val="20"/>
                <w:lang w:val="pl-PL"/>
              </w:rPr>
              <w:t xml:space="preserve">Komentarz </w:t>
            </w:r>
          </w:p>
        </w:tc>
      </w:tr>
      <w:tr w:rsidR="00BA20C2" w:rsidRPr="00BA20C2" w14:paraId="6D3DF6D2" w14:textId="77777777" w:rsidTr="00BA20C2">
        <w:tc>
          <w:tcPr>
            <w:tcW w:w="1265" w:type="dxa"/>
          </w:tcPr>
          <w:p w14:paraId="1DD59BE9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26CAF810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539B3D0D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05820141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6776D2CF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548231E1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6" w:type="dxa"/>
          </w:tcPr>
          <w:p w14:paraId="21C0670C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BA20C2" w:rsidRPr="00BA20C2" w14:paraId="70FBE791" w14:textId="77777777" w:rsidTr="00BA20C2">
        <w:tc>
          <w:tcPr>
            <w:tcW w:w="1265" w:type="dxa"/>
          </w:tcPr>
          <w:p w14:paraId="7D32D0B8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217E1B68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7DEE224B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33A69C52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19C7C00C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1F1F4010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6" w:type="dxa"/>
          </w:tcPr>
          <w:p w14:paraId="0CE96608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BA20C2" w:rsidRPr="00BA20C2" w14:paraId="1BCB66C9" w14:textId="77777777" w:rsidTr="00BA20C2">
        <w:tc>
          <w:tcPr>
            <w:tcW w:w="1265" w:type="dxa"/>
          </w:tcPr>
          <w:p w14:paraId="0AEF9B64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25290C98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32D4DEB7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2B70CE80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21AECAEF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49AC02C6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6" w:type="dxa"/>
          </w:tcPr>
          <w:p w14:paraId="66F33880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BA20C2" w:rsidRPr="00BA20C2" w14:paraId="38AFF5C1" w14:textId="77777777" w:rsidTr="00BA20C2">
        <w:tc>
          <w:tcPr>
            <w:tcW w:w="1265" w:type="dxa"/>
          </w:tcPr>
          <w:p w14:paraId="6532F027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6E33FEC7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5BC206BC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3D895076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57E08380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5B21AE06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6" w:type="dxa"/>
          </w:tcPr>
          <w:p w14:paraId="361E04EE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BA20C2" w:rsidRPr="00BA20C2" w14:paraId="77A55FB9" w14:textId="77777777" w:rsidTr="00BA20C2">
        <w:tc>
          <w:tcPr>
            <w:tcW w:w="1265" w:type="dxa"/>
          </w:tcPr>
          <w:p w14:paraId="5173B80A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5F684A0C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3EED9636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3BA86604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465E7D79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32005284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6" w:type="dxa"/>
          </w:tcPr>
          <w:p w14:paraId="516A5756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BA20C2" w:rsidRPr="00BA20C2" w14:paraId="0EA97103" w14:textId="77777777" w:rsidTr="00BA20C2">
        <w:tc>
          <w:tcPr>
            <w:tcW w:w="1265" w:type="dxa"/>
          </w:tcPr>
          <w:p w14:paraId="1E56221D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69676735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3EEF50B1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7DF77A7A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1A2294E8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3BB7420D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6" w:type="dxa"/>
          </w:tcPr>
          <w:p w14:paraId="006DC84A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BA20C2" w:rsidRPr="00BA20C2" w14:paraId="1ECECB52" w14:textId="77777777" w:rsidTr="00BA20C2">
        <w:tc>
          <w:tcPr>
            <w:tcW w:w="1265" w:type="dxa"/>
          </w:tcPr>
          <w:p w14:paraId="1561476D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4FFDDC94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5903EFE5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0717096C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19D136EC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5" w:type="dxa"/>
          </w:tcPr>
          <w:p w14:paraId="0A34C88A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  <w:tc>
          <w:tcPr>
            <w:tcW w:w="1266" w:type="dxa"/>
          </w:tcPr>
          <w:p w14:paraId="25FE1094" w14:textId="77777777" w:rsidR="00BA20C2" w:rsidRPr="00BA20C2" w:rsidRDefault="00BA20C2" w:rsidP="00BA20C2">
            <w:pPr>
              <w:spacing w:line="360" w:lineRule="auto"/>
              <w:rPr>
                <w:rFonts w:ascii="Aptos" w:hAnsi="Aptos"/>
                <w:color w:val="000000" w:themeColor="text1"/>
                <w:sz w:val="24"/>
                <w:szCs w:val="24"/>
                <w:lang w:val="pl-PL"/>
              </w:rPr>
            </w:pPr>
          </w:p>
        </w:tc>
      </w:tr>
    </w:tbl>
    <w:p w14:paraId="428FA86C" w14:textId="77777777" w:rsidR="00631CC4" w:rsidRDefault="00631CC4" w:rsidP="00BA20C2">
      <w:pPr>
        <w:pStyle w:val="Heading2"/>
        <w:spacing w:line="360" w:lineRule="auto"/>
        <w:rPr>
          <w:rFonts w:ascii="Aptos" w:hAnsi="Aptos"/>
          <w:color w:val="000000" w:themeColor="text1"/>
          <w:sz w:val="24"/>
          <w:szCs w:val="24"/>
          <w:lang w:val="pl-PL"/>
        </w:rPr>
      </w:pPr>
    </w:p>
    <w:p w14:paraId="79D64A0F" w14:textId="5046AE0A" w:rsidR="00F07914" w:rsidRPr="00BA20C2" w:rsidRDefault="00000000" w:rsidP="00BA20C2">
      <w:pPr>
        <w:pStyle w:val="Heading2"/>
        <w:spacing w:line="360" w:lineRule="auto"/>
        <w:rPr>
          <w:rFonts w:ascii="Aptos" w:hAnsi="Aptos"/>
          <w:color w:val="000000" w:themeColor="text1"/>
          <w:sz w:val="24"/>
          <w:szCs w:val="24"/>
          <w:lang w:val="pl-PL"/>
        </w:rPr>
      </w:pP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>3. Ćwiczenie oddechowe na zakończenie dnia</w:t>
      </w:r>
    </w:p>
    <w:p w14:paraId="1782A009" w14:textId="77777777" w:rsidR="00BA20C2" w:rsidRPr="00BA20C2" w:rsidRDefault="00000000" w:rsidP="00BA20C2">
      <w:pPr>
        <w:spacing w:line="360" w:lineRule="auto"/>
        <w:rPr>
          <w:rFonts w:ascii="Aptos" w:hAnsi="Aptos"/>
          <w:color w:val="000000" w:themeColor="text1"/>
          <w:sz w:val="24"/>
          <w:szCs w:val="24"/>
          <w:lang w:val="pl-PL"/>
        </w:rPr>
      </w:pP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t>Wieczorem zatrzymaj się na 3 spokojne oddechy: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br/>
        <w:t>1. Wdech – zauważam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br/>
        <w:t xml:space="preserve">2. Wydech – </w:t>
      </w:r>
      <w:r w:rsidR="00BA20C2" w:rsidRPr="00BA20C2">
        <w:rPr>
          <w:rFonts w:ascii="Aptos" w:hAnsi="Aptos"/>
          <w:color w:val="000000" w:themeColor="text1"/>
          <w:sz w:val="24"/>
          <w:szCs w:val="24"/>
          <w:lang w:val="pl-PL"/>
        </w:rPr>
        <w:t>biorę odpowiedzialność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br/>
        <w:t>3. Wdech i wydech – dziękuję sobie</w:t>
      </w:r>
      <w:r w:rsidR="00BA20C2" w:rsidRPr="00BA20C2">
        <w:rPr>
          <w:rFonts w:ascii="Aptos" w:hAnsi="Aptos"/>
          <w:color w:val="000000" w:themeColor="text1"/>
          <w:sz w:val="24"/>
          <w:szCs w:val="24"/>
          <w:lang w:val="pl-PL"/>
        </w:rPr>
        <w:t>, że zauważyłam.</w:t>
      </w:r>
    </w:p>
    <w:p w14:paraId="4439F474" w14:textId="094244BA" w:rsidR="00F07914" w:rsidRDefault="00000000" w:rsidP="00BA20C2">
      <w:pPr>
        <w:spacing w:line="360" w:lineRule="auto"/>
        <w:rPr>
          <w:rFonts w:ascii="Aptos" w:hAnsi="Aptos"/>
          <w:color w:val="000000" w:themeColor="text1"/>
          <w:sz w:val="24"/>
          <w:szCs w:val="24"/>
          <w:lang w:val="pl-PL"/>
        </w:rPr>
      </w:pP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br/>
        <w:t>To nie jest ćwiczenie, żeby zmieniać nawyki od razu.</w:t>
      </w:r>
      <w:r w:rsidRPr="00BA20C2">
        <w:rPr>
          <w:rFonts w:ascii="Aptos" w:hAnsi="Aptos"/>
          <w:color w:val="000000" w:themeColor="text1"/>
          <w:sz w:val="24"/>
          <w:szCs w:val="24"/>
          <w:lang w:val="pl-PL"/>
        </w:rPr>
        <w:br/>
        <w:t>To ćwiczenie, żeby łapać moment i doceniać swoją uważność.</w:t>
      </w:r>
    </w:p>
    <w:p w14:paraId="4E8BCF64" w14:textId="2D00840E" w:rsidR="00631CC4" w:rsidRPr="00631CC4" w:rsidRDefault="00631CC4" w:rsidP="00BA20C2">
      <w:pPr>
        <w:spacing w:line="360" w:lineRule="auto"/>
        <w:rPr>
          <w:rFonts w:ascii="Aptos" w:hAnsi="Aptos"/>
          <w:b/>
          <w:bCs/>
          <w:color w:val="000000" w:themeColor="text1"/>
          <w:sz w:val="24"/>
          <w:szCs w:val="24"/>
          <w:lang w:val="pl-PL"/>
        </w:rPr>
      </w:pPr>
      <w:r w:rsidRPr="00631CC4">
        <w:rPr>
          <w:rFonts w:ascii="Aptos" w:hAnsi="Aptos"/>
          <w:b/>
          <w:bCs/>
          <w:color w:val="000000" w:themeColor="text1"/>
          <w:sz w:val="24"/>
          <w:szCs w:val="24"/>
          <w:lang w:val="pl-PL"/>
        </w:rPr>
        <w:t xml:space="preserve">Miejsce na Twój komentarz </w:t>
      </w:r>
    </w:p>
    <w:sectPr w:rsidR="00631CC4" w:rsidRPr="00631CC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12249964">
    <w:abstractNumId w:val="8"/>
  </w:num>
  <w:num w:numId="2" w16cid:durableId="2115321348">
    <w:abstractNumId w:val="6"/>
  </w:num>
  <w:num w:numId="3" w16cid:durableId="485896531">
    <w:abstractNumId w:val="5"/>
  </w:num>
  <w:num w:numId="4" w16cid:durableId="1368985312">
    <w:abstractNumId w:val="4"/>
  </w:num>
  <w:num w:numId="5" w16cid:durableId="1838225461">
    <w:abstractNumId w:val="7"/>
  </w:num>
  <w:num w:numId="6" w16cid:durableId="1415005094">
    <w:abstractNumId w:val="3"/>
  </w:num>
  <w:num w:numId="7" w16cid:durableId="142745201">
    <w:abstractNumId w:val="2"/>
  </w:num>
  <w:num w:numId="8" w16cid:durableId="1059591345">
    <w:abstractNumId w:val="1"/>
  </w:num>
  <w:num w:numId="9" w16cid:durableId="1963346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64BA"/>
    <w:rsid w:val="00034616"/>
    <w:rsid w:val="0006063C"/>
    <w:rsid w:val="0015074B"/>
    <w:rsid w:val="0029639D"/>
    <w:rsid w:val="00326F90"/>
    <w:rsid w:val="00631CC4"/>
    <w:rsid w:val="00AA1D8D"/>
    <w:rsid w:val="00B47730"/>
    <w:rsid w:val="00BA20C2"/>
    <w:rsid w:val="00CB0664"/>
    <w:rsid w:val="00CE6EB1"/>
    <w:rsid w:val="00D87F99"/>
    <w:rsid w:val="00F0791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628CBE4D"/>
  <w14:defaultImageDpi w14:val="300"/>
  <w15:docId w15:val="{DC6A6181-0B9B-9046-B7D4-AD19CE1B0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edusmarttcl@gmail.com</cp:lastModifiedBy>
  <cp:revision>2</cp:revision>
  <dcterms:created xsi:type="dcterms:W3CDTF">2025-09-29T20:37:00Z</dcterms:created>
  <dcterms:modified xsi:type="dcterms:W3CDTF">2025-09-29T20:37:00Z</dcterms:modified>
  <cp:category/>
</cp:coreProperties>
</file>